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0DB4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6C7D3E55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23E84D0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379F1E9" w14:textId="51253D05" w:rsidR="004B553E" w:rsidRPr="00FF1020" w:rsidRDefault="00F264D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8424306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1120CAE" w14:textId="05CB8802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C00B8C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C00B8C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5501129F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BCD3BE4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7F5ACB" w14:textId="77777777" w:rsidR="004B553E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Kineziološka kultura 1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FCAE3B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58F4970" w14:textId="77777777" w:rsidR="004B553E" w:rsidRPr="00FF1020" w:rsidRDefault="000E4D3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1</w:t>
            </w:r>
          </w:p>
        </w:tc>
      </w:tr>
      <w:tr w:rsidR="004B553E" w:rsidRPr="00FF1020" w14:paraId="362E10AA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25343BCC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FE6D960" w14:textId="77777777" w:rsidR="004B553E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Integrirani preddiplomski i diplomski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sveučilišni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studij</w:t>
            </w:r>
          </w:p>
        </w:tc>
      </w:tr>
      <w:tr w:rsidR="004B553E" w:rsidRPr="00FF1020" w14:paraId="31A7F0F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0422CF7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5C3C617" w14:textId="77777777" w:rsidR="004B553E" w:rsidRPr="00FF1020" w:rsidRDefault="004266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62932955" w14:textId="77777777" w:rsidR="004B553E" w:rsidRPr="00FF1020" w:rsidRDefault="004266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82737433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2A59EEF" w14:textId="77777777" w:rsidR="004B553E" w:rsidRPr="00FF1020" w:rsidRDefault="004266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6CF16BB" w14:textId="77777777" w:rsidR="004B553E" w:rsidRPr="00FF1020" w:rsidRDefault="004266A1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62D2707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2D3A57F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5C80BF58" w14:textId="77777777" w:rsidR="004B553E" w:rsidRPr="00FF1020" w:rsidRDefault="004266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7878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2397460" w14:textId="77777777" w:rsidR="004B553E" w:rsidRPr="00FF1020" w:rsidRDefault="004266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13265D0" w14:textId="77777777" w:rsidR="004B553E" w:rsidRPr="00FF1020" w:rsidRDefault="004266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0578955D" w14:textId="77777777" w:rsidR="004B553E" w:rsidRPr="00FF1020" w:rsidRDefault="004266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7E06B81F" w14:textId="77777777" w:rsidR="004B553E" w:rsidRPr="00FF1020" w:rsidRDefault="004266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4E95880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E31285F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EE6A59E" w14:textId="77777777" w:rsidR="004B553E" w:rsidRPr="00FF1020" w:rsidRDefault="004266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7879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716C87D2" w14:textId="77777777" w:rsidR="004B553E" w:rsidRPr="00FF1020" w:rsidRDefault="004266A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BA37301" w14:textId="77777777" w:rsidR="004B553E" w:rsidRPr="00FF1020" w:rsidRDefault="004266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7880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87FE6F8" w14:textId="77777777" w:rsidR="004B553E" w:rsidRPr="00FF1020" w:rsidRDefault="004266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5DCCB0CD" w14:textId="77777777" w:rsidR="004B553E" w:rsidRPr="00FF1020" w:rsidRDefault="004266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10A79A4B" w14:textId="77777777" w:rsidR="004B553E" w:rsidRPr="00FF1020" w:rsidRDefault="004266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08D6DF5B" w14:textId="77777777" w:rsidR="004B553E" w:rsidRPr="00FF1020" w:rsidRDefault="004266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6434AB3" w14:textId="77777777" w:rsidR="004B553E" w:rsidRPr="00FF1020" w:rsidRDefault="004266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6ECD3E7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9911816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E55FB21" w14:textId="77777777" w:rsidR="00393964" w:rsidRPr="00FF1020" w:rsidRDefault="004266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7881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338FF37C" w14:textId="77777777" w:rsidR="00393964" w:rsidRPr="00FF1020" w:rsidRDefault="004266A1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347CB55D" w14:textId="77777777" w:rsidR="00393964" w:rsidRPr="00FF1020" w:rsidRDefault="004266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2F46780B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3D780DDF" w14:textId="77777777" w:rsidR="00393964" w:rsidRPr="00FF1020" w:rsidRDefault="004266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7882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41B8EF9D" w14:textId="77777777" w:rsidR="00393964" w:rsidRPr="00FF1020" w:rsidRDefault="004266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103CF12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2E137D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2526FA69" w14:textId="77777777" w:rsidR="00453362" w:rsidRPr="00FF1020" w:rsidRDefault="000E4D3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14:paraId="63614B6F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2697D17E" w14:textId="77777777" w:rsidR="00453362" w:rsidRPr="00FF1020" w:rsidRDefault="000E4D3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14:paraId="294CA564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C71C644" w14:textId="77777777" w:rsidR="00453362" w:rsidRPr="00FF1020" w:rsidRDefault="000E4D3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6" w:type="dxa"/>
            <w:gridSpan w:val="2"/>
          </w:tcPr>
          <w:p w14:paraId="33D00FD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FFCB61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2CE2B4C0" w14:textId="77777777" w:rsidR="00453362" w:rsidRPr="00FF1020" w:rsidRDefault="004266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7883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69D8E0D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CFC695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4A621854" w14:textId="77777777" w:rsidR="00453362" w:rsidRPr="00FF1020" w:rsidRDefault="000E4D3A" w:rsidP="000E4D3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S.C. Višnjik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304C33AC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76670933" w14:textId="77777777" w:rsidR="00453362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57629142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0356BFF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5C7CE6B5" w14:textId="269D0DA2" w:rsidR="00453362" w:rsidRPr="00FF1020" w:rsidRDefault="00C00B8C" w:rsidP="000E4D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</w:t>
            </w:r>
            <w:r w:rsidR="000E4D3A">
              <w:rPr>
                <w:rFonts w:ascii="Merriweather" w:hAnsi="Merriweather" w:cs="Times New Roman"/>
                <w:sz w:val="18"/>
              </w:rPr>
              <w:t>.10.202</w:t>
            </w:r>
            <w:r w:rsidR="00755A6A">
              <w:rPr>
                <w:rFonts w:ascii="Merriweather" w:hAnsi="Merriweather" w:cs="Times New Roman"/>
                <w:sz w:val="18"/>
              </w:rPr>
              <w:t>3</w:t>
            </w:r>
            <w:r w:rsidR="000E4D3A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3EAB9C2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8914074" w14:textId="4737022D" w:rsidR="00453362" w:rsidRPr="00FF1020" w:rsidRDefault="000E4D3A" w:rsidP="000E4D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C00B8C">
              <w:rPr>
                <w:rFonts w:ascii="Merriweather" w:hAnsi="Merriweather" w:cs="Times New Roman"/>
                <w:sz w:val="18"/>
              </w:rPr>
              <w:t>6</w:t>
            </w:r>
            <w:r>
              <w:rPr>
                <w:rFonts w:ascii="Merriweather" w:hAnsi="Merriweather" w:cs="Times New Roman"/>
                <w:sz w:val="18"/>
              </w:rPr>
              <w:t>.01.202</w:t>
            </w:r>
            <w:r w:rsidR="00C00B8C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187FB92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6B792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512ACE5" w14:textId="77777777" w:rsidR="00453362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Nema u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vjet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za upis</w:t>
            </w:r>
          </w:p>
        </w:tc>
      </w:tr>
      <w:tr w:rsidR="00453362" w:rsidRPr="00FF1020" w14:paraId="55E7B3B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6EF504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0E4D3A" w:rsidRPr="00FF1020" w14:paraId="389520A9" w14:textId="77777777" w:rsidTr="00DE24BE">
        <w:tc>
          <w:tcPr>
            <w:tcW w:w="1802" w:type="dxa"/>
            <w:shd w:val="clear" w:color="auto" w:fill="F2F2F2" w:themeFill="background1" w:themeFillShade="F2"/>
          </w:tcPr>
          <w:p w14:paraId="34E58FE7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</w:tcPr>
          <w:p w14:paraId="65CE5B65" w14:textId="77777777" w:rsidR="000E4D3A" w:rsidRPr="009947BA" w:rsidRDefault="000E4D3A" w:rsidP="00392C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Donata Vidaković Samaržija</w:t>
            </w:r>
          </w:p>
        </w:tc>
      </w:tr>
      <w:tr w:rsidR="000E4D3A" w:rsidRPr="00FF1020" w14:paraId="3E435416" w14:textId="77777777" w:rsidTr="0036729E">
        <w:tc>
          <w:tcPr>
            <w:tcW w:w="1802" w:type="dxa"/>
            <w:shd w:val="clear" w:color="auto" w:fill="F2F2F2" w:themeFill="background1" w:themeFillShade="F2"/>
          </w:tcPr>
          <w:p w14:paraId="4C12CD9C" w14:textId="77777777" w:rsidR="000E4D3A" w:rsidRPr="00FF1020" w:rsidRDefault="000E4D3A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0866A7D3" w14:textId="77777777" w:rsidR="000E4D3A" w:rsidRPr="009947BA" w:rsidRDefault="000E4D3A" w:rsidP="00392C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dovidak@unizd.hr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5410E6F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</w:tcPr>
          <w:p w14:paraId="52E53587" w14:textId="66B533EF" w:rsidR="000E4D3A" w:rsidRPr="009947BA" w:rsidRDefault="00755A6A" w:rsidP="00392C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9:00-11:00</w:t>
            </w:r>
          </w:p>
        </w:tc>
      </w:tr>
      <w:tr w:rsidR="000E4D3A" w:rsidRPr="00FF1020" w14:paraId="3AB4F426" w14:textId="77777777" w:rsidTr="00D16707">
        <w:tc>
          <w:tcPr>
            <w:tcW w:w="1802" w:type="dxa"/>
            <w:shd w:val="clear" w:color="auto" w:fill="F2F2F2" w:themeFill="background1" w:themeFillShade="F2"/>
          </w:tcPr>
          <w:p w14:paraId="37FD93E1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</w:tcPr>
          <w:p w14:paraId="161EE7F2" w14:textId="311FE6D2" w:rsidR="000E4D3A" w:rsidRPr="009947BA" w:rsidRDefault="00755A6A" w:rsidP="00392C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Marta Vladanović, mag.cin.</w:t>
            </w:r>
          </w:p>
        </w:tc>
      </w:tr>
      <w:tr w:rsidR="000E4D3A" w:rsidRPr="00FF1020" w14:paraId="0DDEB283" w14:textId="77777777" w:rsidTr="002E3A32">
        <w:tc>
          <w:tcPr>
            <w:tcW w:w="1802" w:type="dxa"/>
            <w:shd w:val="clear" w:color="auto" w:fill="F2F2F2" w:themeFill="background1" w:themeFillShade="F2"/>
          </w:tcPr>
          <w:p w14:paraId="4B072959" w14:textId="77777777" w:rsidR="000E4D3A" w:rsidRPr="00FF1020" w:rsidRDefault="000E4D3A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6CCA2979" w14:textId="2567312B" w:rsidR="000E4D3A" w:rsidRPr="009947BA" w:rsidRDefault="00755A6A" w:rsidP="00392C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malta.marta4@yahoo.com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2A6079C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</w:tcPr>
          <w:p w14:paraId="57B9CC47" w14:textId="764ED4E8" w:rsidR="000E4D3A" w:rsidRPr="009947BA" w:rsidRDefault="00755A6A" w:rsidP="00392C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Srijeda </w:t>
            </w:r>
            <w:r w:rsidR="00F85533">
              <w:rPr>
                <w:rFonts w:ascii="Times New Roman" w:hAnsi="Times New Roman" w:cs="Times New Roman"/>
                <w:sz w:val="18"/>
              </w:rPr>
              <w:t>12</w:t>
            </w:r>
            <w:r>
              <w:rPr>
                <w:rFonts w:ascii="Times New Roman" w:hAnsi="Times New Roman" w:cs="Times New Roman"/>
                <w:sz w:val="18"/>
              </w:rPr>
              <w:t>:00-1</w:t>
            </w:r>
            <w:r w:rsidR="00F85533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:00</w:t>
            </w:r>
          </w:p>
        </w:tc>
      </w:tr>
      <w:tr w:rsidR="000E4D3A" w:rsidRPr="00FF1020" w14:paraId="030ACF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730297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5E371AC5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E4D3A" w:rsidRPr="00FF1020" w14:paraId="56E714B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0B73876" w14:textId="77777777" w:rsidR="000E4D3A" w:rsidRPr="00FF1020" w:rsidRDefault="000E4D3A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FFDECED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B76F359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D628076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E4D3A" w:rsidRPr="00FF1020" w14:paraId="405EEFA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11C4BB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6B5327F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E4D3A" w:rsidRPr="00FF1020" w14:paraId="7912D8D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1CB861" w14:textId="77777777" w:rsidR="000E4D3A" w:rsidRPr="00FF1020" w:rsidRDefault="000E4D3A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9DA2B7F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C35AD7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E80AA53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E4D3A" w:rsidRPr="00FF1020" w14:paraId="2848FA0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3149946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0E4D3A" w:rsidRPr="00FF1020" w14:paraId="39DF8DCF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2ADCCF2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09C1BEF" w14:textId="77777777" w:rsidR="000E4D3A" w:rsidRPr="00FF1020" w:rsidRDefault="004266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6FE86641" w14:textId="77777777" w:rsidR="000E4D3A" w:rsidRPr="00FF1020" w:rsidRDefault="004266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41A7C1ED" w14:textId="77777777" w:rsidR="000E4D3A" w:rsidRPr="00FF1020" w:rsidRDefault="004266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8018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5BC773BE" w14:textId="77777777" w:rsidR="000E4D3A" w:rsidRPr="00FF1020" w:rsidRDefault="004266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0DB02747" w14:textId="77777777" w:rsidR="000E4D3A" w:rsidRPr="00FF1020" w:rsidRDefault="004266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0E4D3A" w:rsidRPr="00FF1020" w14:paraId="69672E3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0500ED2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A557937" w14:textId="77777777" w:rsidR="000E4D3A" w:rsidRPr="00FF1020" w:rsidRDefault="004266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C17EE2D" w14:textId="77777777" w:rsidR="000E4D3A" w:rsidRPr="00FF1020" w:rsidRDefault="004266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D18FADB" w14:textId="77777777" w:rsidR="000E4D3A" w:rsidRPr="00FF1020" w:rsidRDefault="004266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325C7A7A" w14:textId="77777777" w:rsidR="000E4D3A" w:rsidRPr="00FF1020" w:rsidRDefault="004266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20D368C6" w14:textId="77777777" w:rsidR="000E4D3A" w:rsidRPr="00FF1020" w:rsidRDefault="004266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E4D3A" w:rsidRPr="00FF1020" w14:paraId="223D165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66526AF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189E994" w14:textId="77777777" w:rsidR="000E4D3A" w:rsidRPr="00A14495" w:rsidRDefault="000E4D3A" w:rsidP="000E4D3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Nakon položenog ispita iz ovoga kolegija studenti će biti sposobni:</w:t>
            </w:r>
          </w:p>
          <w:p w14:paraId="02D2C316" w14:textId="77777777" w:rsidR="000E4D3A" w:rsidRPr="00A14495" w:rsidRDefault="000E4D3A" w:rsidP="000E4D3A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objasniti i opisati osnovna teorijsko-praktična znanja nekih fitness programa: aerobni programi, programi za razvoj snage i mišićne izdržljivosti, programi sa i bez opterećenja, programi za razvoj fleksibilnosti</w:t>
            </w:r>
          </w:p>
          <w:p w14:paraId="6A92E12E" w14:textId="77777777" w:rsidR="000E4D3A" w:rsidRPr="00A14495" w:rsidRDefault="000E4D3A" w:rsidP="000E4D3A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povezati i primijeniti usvojene informacije o pravilnosti izvođenja pojedinih vježbi, doziranju intenziteta i volumena opterećenja, planiranju i provedbi individualnih programa vježbanja izvan nastave i u slobodno vrijeme</w:t>
            </w:r>
          </w:p>
          <w:p w14:paraId="1FD598C7" w14:textId="77777777" w:rsidR="000E4D3A" w:rsidRPr="00A14495" w:rsidRDefault="000E4D3A" w:rsidP="000E4D3A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Identificirati , razlikovati,  usporediti i objasniti neke kineziološke programe kao primjere različitog strukturiranja slobodnog vremena </w:t>
            </w:r>
          </w:p>
          <w:p w14:paraId="6052C675" w14:textId="77777777" w:rsidR="000E4D3A" w:rsidRPr="00A14495" w:rsidRDefault="000E4D3A" w:rsidP="000E4D3A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razviti potrebu za sustavnim tjelesnim vježbanjem s ciljem pozitivnog utjecaja na organizam</w:t>
            </w:r>
          </w:p>
          <w:p w14:paraId="6294713C" w14:textId="77777777" w:rsidR="000E4D3A" w:rsidRPr="00A14495" w:rsidRDefault="000E4D3A" w:rsidP="000E4D3A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identificirati pozitivne učinke tjelesne aktivnosti na zdravlje pojedinca</w:t>
            </w:r>
          </w:p>
          <w:p w14:paraId="73C8F8DD" w14:textId="77777777" w:rsidR="000E4D3A" w:rsidRPr="00A14495" w:rsidRDefault="000E4D3A" w:rsidP="000E4D3A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prikazati i provesti kineziološke operatore primjerene za učenje i usavršavanje motoričkih zadataka</w:t>
            </w:r>
          </w:p>
          <w:p w14:paraId="00002FF9" w14:textId="77777777" w:rsidR="000E4D3A" w:rsidRPr="00FF1020" w:rsidRDefault="000E4D3A" w:rsidP="000E4D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primjenjivati različite metodičke organizacijske oblike rada (rad u stanicama, poligon prepreka, kružni oblik rada...)</w:t>
            </w:r>
          </w:p>
        </w:tc>
      </w:tr>
      <w:tr w:rsidR="000E4D3A" w:rsidRPr="00FF1020" w14:paraId="7C769AB3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C8EA189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6D7C031" w14:textId="77777777" w:rsidR="000E4D3A" w:rsidRPr="00A14495" w:rsidRDefault="000E4D3A" w:rsidP="000E4D3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Nakon završenog studija studenti će:</w:t>
            </w:r>
          </w:p>
          <w:p w14:paraId="3DF4CCDA" w14:textId="77777777" w:rsidR="000E4D3A" w:rsidRPr="00A14495" w:rsidRDefault="000E4D3A" w:rsidP="000E4D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opisati i pokazati kineziološke operatore u svrhu unaprjeđenja motoričke, funkcionalne i kognitivne sposobnosti učenika</w:t>
            </w:r>
          </w:p>
          <w:p w14:paraId="736391BF" w14:textId="77777777" w:rsidR="000E4D3A" w:rsidRPr="00A14495" w:rsidRDefault="000E4D3A" w:rsidP="000E4D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primijeniti različite metode poučavanja ovisno o mogućnostima i razvojnoj dimenziji djeteta </w:t>
            </w:r>
          </w:p>
          <w:p w14:paraId="4DDB4253" w14:textId="77777777" w:rsidR="000E4D3A" w:rsidRPr="00A14495" w:rsidRDefault="000E4D3A" w:rsidP="000E4D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prepoznati specifične potrebe učenika koji su uvjetovani njihovom različitošću i posebnostima na individualnoj razini.</w:t>
            </w:r>
          </w:p>
          <w:p w14:paraId="6F8C4064" w14:textId="77777777" w:rsidR="000E4D3A" w:rsidRDefault="000E4D3A" w:rsidP="000E4D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provoditi istraživanja u funkciji unaprjeđenja struke, uvažavajući Etički kodeks istraživanja s djecom.</w:t>
            </w:r>
          </w:p>
          <w:p w14:paraId="728F3F26" w14:textId="77777777" w:rsidR="000E4D3A" w:rsidRPr="00FF1020" w:rsidRDefault="000E4D3A" w:rsidP="000E4D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organizirati i provoditi različite izvannastavne i izvanškolske aktivnosti</w:t>
            </w:r>
          </w:p>
        </w:tc>
      </w:tr>
      <w:tr w:rsidR="000E4D3A" w:rsidRPr="00FF1020" w14:paraId="0E5A5515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D19B5A4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0E4D3A" w:rsidRPr="00FF1020" w14:paraId="7AD64DA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A7ECDE3" w14:textId="77777777" w:rsidR="000E4D3A" w:rsidRPr="00FF1020" w:rsidRDefault="000E4D3A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2DAD4D57" w14:textId="77777777" w:rsidR="000E4D3A" w:rsidRPr="00FF1020" w:rsidRDefault="004266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1988020"/>
              </w:sdtPr>
              <w:sdtEndPr/>
              <w:sdtContent>
                <w:r w:rsidR="000E4D3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C7CCE35" w14:textId="77777777" w:rsidR="000E4D3A" w:rsidRPr="00FF1020" w:rsidRDefault="004266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AFFABA9" w14:textId="77777777" w:rsidR="000E4D3A" w:rsidRPr="00FF1020" w:rsidRDefault="004266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8022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D693529" w14:textId="77777777" w:rsidR="000E4D3A" w:rsidRPr="00FF1020" w:rsidRDefault="004266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1829134E" w14:textId="77777777" w:rsidR="000E4D3A" w:rsidRPr="00FF1020" w:rsidRDefault="004266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0E4D3A" w:rsidRPr="00FF1020" w14:paraId="6AEE2B8B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A6E1A53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CF49208" w14:textId="77777777" w:rsidR="000E4D3A" w:rsidRPr="00FF1020" w:rsidRDefault="004266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D93195F" w14:textId="77777777" w:rsidR="000E4D3A" w:rsidRPr="00FF1020" w:rsidRDefault="004266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F410A88" w14:textId="77777777" w:rsidR="000E4D3A" w:rsidRPr="00FF1020" w:rsidRDefault="004266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D3DE603" w14:textId="77777777" w:rsidR="000E4D3A" w:rsidRPr="00FF1020" w:rsidRDefault="004266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AADDC6E" w14:textId="77777777" w:rsidR="000E4D3A" w:rsidRPr="00FF1020" w:rsidRDefault="004266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0E4D3A" w:rsidRPr="00FF1020" w14:paraId="799CEEC2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E096D8E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ABCB661" w14:textId="77777777" w:rsidR="000E4D3A" w:rsidRPr="00FF1020" w:rsidRDefault="004266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4AD8042" w14:textId="77777777" w:rsidR="000E4D3A" w:rsidRPr="00FF1020" w:rsidRDefault="004266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5F1E0F5C" w14:textId="77777777" w:rsidR="000E4D3A" w:rsidRPr="00FF1020" w:rsidRDefault="004266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1F401CC8" w14:textId="77777777" w:rsidR="000E4D3A" w:rsidRPr="00FF1020" w:rsidRDefault="004266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0E4D3A" w:rsidRPr="00FF1020" w14:paraId="1B5481E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4807AF8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F24A180" w14:textId="76D4A4EF" w:rsidR="000E4D3A" w:rsidRPr="00FF1020" w:rsidRDefault="00A53C1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Nema ispita iz ovog kolegija</w:t>
            </w:r>
          </w:p>
        </w:tc>
      </w:tr>
      <w:tr w:rsidR="000E4D3A" w:rsidRPr="00FF1020" w14:paraId="724944D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407F23B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FE47237" w14:textId="77777777" w:rsidR="000E4D3A" w:rsidRPr="00FF1020" w:rsidRDefault="004266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49FE64F9" w14:textId="77777777" w:rsidR="000E4D3A" w:rsidRPr="00FF1020" w:rsidRDefault="004266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3F7478C0" w14:textId="77777777" w:rsidR="000E4D3A" w:rsidRPr="00FF1020" w:rsidRDefault="004266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0E4D3A" w:rsidRPr="00FF1020" w14:paraId="0FE04C7C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FE336A2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AB3E428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2449D62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4D56A40C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E4D3A" w:rsidRPr="00FF1020" w14:paraId="53CBA81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AE2E8A5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5E03D33D" w14:textId="77777777" w:rsidR="000E4D3A" w:rsidRPr="00FF1020" w:rsidRDefault="000E4D3A" w:rsidP="008A462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Kolegij obuhvaća osnovna teorijsko-praktična znanja o nekim fitnes programima, kao što su: aerobni programi, programi za razvoj snage i mišićne izdržljivosti, programi s i bez opterećenja i programi za razvoj fleksibilnosti. Kroz kolegij studenti usvajaju i usavršavaju temeljna teorijska i praktična kineziološka znanja, usvajaju metodičke postupke primjenom složenijih metodičkih organizacijskih oblika rada, kojima mogu utjecati na transformaciju motoričkih i funkcionalnih sposobnosti.</w:t>
            </w:r>
          </w:p>
        </w:tc>
      </w:tr>
      <w:tr w:rsidR="000E4D3A" w:rsidRPr="00FF1020" w14:paraId="6209076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6FB9D5F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DD10F64" w14:textId="77777777" w:rsidR="000E4D3A" w:rsidRPr="00A14495" w:rsidRDefault="000E4D3A" w:rsidP="000E4D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Stretching-vježbe istezanja. Pasivni, aktivni, PNF metoda. Upoznavanje sa osnovama i načini primjene </w:t>
            </w:r>
          </w:p>
          <w:p w14:paraId="18484CEB" w14:textId="77777777" w:rsidR="000E4D3A" w:rsidRPr="00A14495" w:rsidRDefault="000E4D3A" w:rsidP="000E4D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Stretching- vježbe istezanja uz primjenu različitih rekvizita </w:t>
            </w:r>
          </w:p>
          <w:p w14:paraId="28BB81D4" w14:textId="77777777" w:rsidR="000E4D3A" w:rsidRDefault="000E4D3A" w:rsidP="000E4D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Kružni oblik rada bez opterećenja za tonizaciju i jačanje muskulature</w:t>
            </w:r>
          </w:p>
          <w:p w14:paraId="3C706D2B" w14:textId="77777777" w:rsidR="000E4D3A" w:rsidRPr="00A14495" w:rsidRDefault="000E4D3A" w:rsidP="000E4D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Kružni oblik rada bez opterećenja za tonizaciju i jačanje muskulature</w:t>
            </w:r>
          </w:p>
          <w:p w14:paraId="4018EB94" w14:textId="77777777" w:rsidR="000E4D3A" w:rsidRDefault="008A4626" w:rsidP="000E4D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Kružni oblik rada s</w:t>
            </w:r>
            <w:r w:rsidR="000E4D3A"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medicinkama sa ciljem t</w:t>
            </w:r>
            <w:r w:rsidR="000E4D3A">
              <w:rPr>
                <w:rFonts w:ascii="Times New Roman" w:hAnsi="Times New Roman" w:cs="Times New Roman"/>
                <w:sz w:val="20"/>
                <w:szCs w:val="20"/>
              </w:rPr>
              <w:t>onizacije i jačanja muskulature</w:t>
            </w:r>
          </w:p>
          <w:p w14:paraId="17126842" w14:textId="77777777" w:rsidR="000E4D3A" w:rsidRDefault="000E4D3A" w:rsidP="000E4D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Kružni oblik rada s</w:t>
            </w:r>
            <w:r w:rsidR="008A4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medicinkama sa ciljem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onizacije i jačanja muskulature</w:t>
            </w:r>
          </w:p>
          <w:p w14:paraId="38365723" w14:textId="77777777" w:rsidR="000E4D3A" w:rsidRDefault="000E4D3A" w:rsidP="000E4D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Kružni oblik rada s medicinkama. Vježbe u paru za razvoj eksplozivne i repetitivne snage </w:t>
            </w:r>
          </w:p>
          <w:p w14:paraId="17B9A52C" w14:textId="77777777" w:rsidR="000E4D3A" w:rsidRDefault="000E4D3A" w:rsidP="000E4D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Kružni oblik rada s medicinkama. Vježbe u paru za razvoj eksplozivne i repetitivne snage </w:t>
            </w:r>
          </w:p>
          <w:p w14:paraId="48023917" w14:textId="77777777" w:rsidR="000E4D3A" w:rsidRPr="00A14495" w:rsidRDefault="000E4D3A" w:rsidP="000E4D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Primjena fittball-a u treningu </w:t>
            </w:r>
          </w:p>
          <w:p w14:paraId="1854F25D" w14:textId="77777777" w:rsidR="000E4D3A" w:rsidRPr="00A14495" w:rsidRDefault="000E4D3A" w:rsidP="000E4D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Vježbe za tonizaciju i jačanje muskulature uz primjenu fittball-a i bučica </w:t>
            </w:r>
          </w:p>
          <w:p w14:paraId="0DE28672" w14:textId="77777777" w:rsidR="000E4D3A" w:rsidRPr="00A14495" w:rsidRDefault="000E4D3A" w:rsidP="000E4D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Kineziološka i antropološka obilježja kretnih struktura pogodnih za razvoj aktivne mišićne mase donjih ekstremiteta </w:t>
            </w:r>
          </w:p>
          <w:p w14:paraId="464C80C8" w14:textId="77777777" w:rsidR="000E4D3A" w:rsidRPr="00A14495" w:rsidRDefault="000E4D3A" w:rsidP="000E4D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Kineziološka i antropološka obilježja kretnih struktura pogodnih za razvoj aktivne mišićne mase gornjih ekstremiteta </w:t>
            </w:r>
          </w:p>
          <w:p w14:paraId="7FF5496D" w14:textId="77777777" w:rsidR="000E4D3A" w:rsidRPr="00A14495" w:rsidRDefault="000E4D3A" w:rsidP="000E4D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Kineziološka i antropološka obilježja kretnih struktura pogodnih za razvoj aktivne mišićne mase trupa </w:t>
            </w:r>
          </w:p>
          <w:p w14:paraId="000ED376" w14:textId="77777777" w:rsidR="008A4626" w:rsidRDefault="000E4D3A" w:rsidP="008A46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Kineziološka i antropološka obilježja kretnih struktura pogodnih za redukciju potkožnog masnog tkiva </w:t>
            </w:r>
          </w:p>
          <w:p w14:paraId="53D308E4" w14:textId="77777777" w:rsidR="000E4D3A" w:rsidRPr="008A4626" w:rsidRDefault="000E4D3A" w:rsidP="008A46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626">
              <w:rPr>
                <w:rFonts w:ascii="Times New Roman" w:hAnsi="Times New Roman" w:cs="Times New Roman"/>
                <w:sz w:val="20"/>
                <w:szCs w:val="20"/>
              </w:rPr>
              <w:t>Planiranje i programiranje postupaka za redukciju potkožnog masnog tkiva</w:t>
            </w:r>
          </w:p>
        </w:tc>
      </w:tr>
      <w:tr w:rsidR="000E4D3A" w:rsidRPr="00FF1020" w14:paraId="219B0E12" w14:textId="77777777" w:rsidTr="009B746D">
        <w:tc>
          <w:tcPr>
            <w:tcW w:w="1802" w:type="dxa"/>
            <w:shd w:val="clear" w:color="auto" w:fill="F2F2F2" w:themeFill="background1" w:themeFillShade="F2"/>
          </w:tcPr>
          <w:p w14:paraId="0F6E6D44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14:paraId="1A627191" w14:textId="77777777" w:rsidR="000E4D3A" w:rsidRPr="00B34935" w:rsidRDefault="000E4D3A" w:rsidP="00392C9C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Anderson B. (1997). Stretching-vježbe istezanja, Gopal d.o.o., Zagreb</w:t>
            </w:r>
          </w:p>
          <w:p w14:paraId="4DAB936E" w14:textId="77777777" w:rsidR="000E4D3A" w:rsidRPr="00B34935" w:rsidRDefault="000E4D3A" w:rsidP="00392C9C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Brown, L.E., Ferigno, V.A.,  Santana, J.C. (2006). Brzina agilnost, eksplozivnost. Gopal d.o.o. Zagreb</w:t>
            </w:r>
          </w:p>
          <w:p w14:paraId="4A43AEF0" w14:textId="77777777" w:rsidR="000E4D3A" w:rsidRPr="00B34935" w:rsidRDefault="000E4D3A" w:rsidP="00392C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Jukić, I., Marković, G. (2005). Kondicijske vježbe s utezima (priručnik za nastavu iz predmeta Osnovne kineziološke transformacije). Kineziološki fakultet Sveučilišta u Zagrebu</w:t>
            </w:r>
          </w:p>
        </w:tc>
      </w:tr>
      <w:tr w:rsidR="000E4D3A" w:rsidRPr="00FF1020" w14:paraId="0C9912CA" w14:textId="77777777" w:rsidTr="009B746D">
        <w:tc>
          <w:tcPr>
            <w:tcW w:w="1802" w:type="dxa"/>
            <w:shd w:val="clear" w:color="auto" w:fill="F2F2F2" w:themeFill="background1" w:themeFillShade="F2"/>
          </w:tcPr>
          <w:p w14:paraId="54779D0F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0BD11E19" w14:textId="77777777" w:rsidR="000E4D3A" w:rsidRPr="00B34935" w:rsidRDefault="000E4D3A" w:rsidP="00392C9C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Fučkar, K. (1997). Aerobika za mlađu školsku dob. Suvremena aerobika- Zbornik radova, šesti zagrebački sajam sporta. Zagreb: FKK.</w:t>
            </w:r>
          </w:p>
          <w:p w14:paraId="707C49CB" w14:textId="77777777" w:rsidR="000E4D3A" w:rsidRPr="00B34935" w:rsidRDefault="000E4D3A" w:rsidP="00392C9C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Radcliffe, J.C., Farentinos, R.C. (2003). Pliometrija, Gopal, Zagreb</w:t>
            </w:r>
          </w:p>
          <w:p w14:paraId="6B27F119" w14:textId="77777777" w:rsidR="000E4D3A" w:rsidRPr="00B34935" w:rsidRDefault="000E4D3A" w:rsidP="00392C9C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Kalish, S. (2000). Fitnes za djecu- praktični savjeti za roditelje. Zagreb: Gopal.</w:t>
            </w:r>
          </w:p>
          <w:p w14:paraId="76592BC3" w14:textId="77777777" w:rsidR="000E4D3A" w:rsidRPr="00B34935" w:rsidRDefault="000E4D3A" w:rsidP="00392C9C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Furjan Mandić, G.: Vježbanje snage u aerobici, Kineziološki fakultet, Zagreb</w:t>
            </w:r>
          </w:p>
          <w:p w14:paraId="55F0D665" w14:textId="77777777" w:rsidR="000E4D3A" w:rsidRPr="00B34935" w:rsidRDefault="000E4D3A" w:rsidP="00392C9C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Jagodić Rukavina A.(2006). Body tehnika, Makronova Zagreb</w:t>
            </w:r>
          </w:p>
          <w:p w14:paraId="135DB297" w14:textId="77777777" w:rsidR="000E4D3A" w:rsidRPr="00B34935" w:rsidRDefault="000E4D3A" w:rsidP="00392C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Sekulić, D., Metikoš, D. (2007). Osnove transformacijskih postupaka u kineziologiji. Sveučilište u Splitu, Fakultet prirodoslovno-matematičkih znanosti i kineziologije (sveučilišni udžbenik)</w:t>
            </w:r>
          </w:p>
        </w:tc>
      </w:tr>
      <w:tr w:rsidR="000E4D3A" w:rsidRPr="00FF1020" w14:paraId="3C4D229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72913E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13AEAC4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E4D3A" w:rsidRPr="00FF1020" w14:paraId="6C338D41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635D0D3" w14:textId="77777777" w:rsidR="000E4D3A" w:rsidRPr="00FF1020" w:rsidRDefault="000E4D3A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09992F28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54B2D8CA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E4D3A" w:rsidRPr="00FF1020" w14:paraId="4EB75451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0BEE895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06ED5A40" w14:textId="77777777" w:rsidR="000E4D3A" w:rsidRPr="00FF1020" w:rsidRDefault="004266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AABEC9D" w14:textId="77777777" w:rsidR="000E4D3A" w:rsidRPr="00FF1020" w:rsidRDefault="000E4D3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0A1390D" w14:textId="77777777" w:rsidR="000E4D3A" w:rsidRPr="00FF1020" w:rsidRDefault="004266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14165E6C" w14:textId="77777777" w:rsidR="000E4D3A" w:rsidRPr="00FF1020" w:rsidRDefault="000E4D3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311FA4" w14:textId="77777777" w:rsidR="000E4D3A" w:rsidRPr="00FF1020" w:rsidRDefault="004266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C979838" w14:textId="77777777" w:rsidR="000E4D3A" w:rsidRPr="00FF1020" w:rsidRDefault="004266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0E4D3A" w:rsidRPr="00FF1020" w14:paraId="0FFFC70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A2A7533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9DF1431" w14:textId="77777777" w:rsidR="000E4D3A" w:rsidRPr="00FF1020" w:rsidRDefault="004266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82737484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E16A6DD" w14:textId="77777777" w:rsidR="000E4D3A" w:rsidRPr="00FF1020" w:rsidRDefault="004266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460C7148" w14:textId="77777777" w:rsidR="000E4D3A" w:rsidRPr="00FF1020" w:rsidRDefault="004266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662C0E1" w14:textId="77777777" w:rsidR="000E4D3A" w:rsidRPr="00FF1020" w:rsidRDefault="000E4D3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58E5CE3" w14:textId="77777777" w:rsidR="000E4D3A" w:rsidRPr="00FF1020" w:rsidRDefault="004266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18E78E8" w14:textId="77777777" w:rsidR="000E4D3A" w:rsidRPr="00FF1020" w:rsidRDefault="000E4D3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01C153A5" w14:textId="77777777" w:rsidR="000E4D3A" w:rsidRPr="00FF1020" w:rsidRDefault="004266A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8043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0B2A20D" w14:textId="77777777" w:rsidR="000E4D3A" w:rsidRPr="00FF1020" w:rsidRDefault="004266A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4D3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0E4D3A" w:rsidRPr="00FF1020" w14:paraId="29C70A8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2827310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418516C3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Nema ocjene</w:t>
            </w:r>
          </w:p>
        </w:tc>
      </w:tr>
      <w:tr w:rsidR="000E4D3A" w:rsidRPr="00FF1020" w14:paraId="70C9F27E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53EBFF7D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1FB53075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0510CE60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0E4D3A" w:rsidRPr="00FF1020" w14:paraId="3B0B766F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E68BFC4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3917C92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F64D9FC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0E4D3A" w:rsidRPr="00FF1020" w14:paraId="1B7FF47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1CB4AA7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EFBC9B4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C75BA7D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0E4D3A" w:rsidRPr="00FF1020" w14:paraId="1DC4B5C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6D1AB9C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4B12C42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1BFB9661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0E4D3A" w:rsidRPr="00FF1020" w14:paraId="39F8D8BF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7E18B1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685F4C6" w14:textId="77777777" w:rsidR="000E4D3A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3C0C2BCB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0E4D3A" w:rsidRPr="00FF1020" w14:paraId="67387DD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A9FF49A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057769ED" w14:textId="77777777" w:rsidR="000E4D3A" w:rsidRPr="00FF1020" w:rsidRDefault="004266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5127627E" w14:textId="77777777" w:rsidR="000E4D3A" w:rsidRPr="00FF1020" w:rsidRDefault="004266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6EFA5ADB" w14:textId="77777777" w:rsidR="000E4D3A" w:rsidRPr="00FF1020" w:rsidRDefault="004266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57C70A8" w14:textId="77777777" w:rsidR="000E4D3A" w:rsidRPr="00FF1020" w:rsidRDefault="004266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1FAA27D" w14:textId="77777777" w:rsidR="000E4D3A" w:rsidRPr="00FF1020" w:rsidRDefault="004266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EndPr/>
              <w:sdtContent>
                <w:r w:rsidR="000E4D3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4D3A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E4D3A" w:rsidRPr="00FF1020" w14:paraId="3FC769B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D4142B3" w14:textId="77777777" w:rsidR="000E4D3A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4BA8CECE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6127F64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2EADEEE7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61B2EA02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7C8439E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8D6C5A9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269C640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5EE767A1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E7F785B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B393857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D33300E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60308400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8A38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2D76" w14:textId="77777777" w:rsidR="004266A1" w:rsidRDefault="004266A1" w:rsidP="009947BA">
      <w:pPr>
        <w:spacing w:before="0" w:after="0"/>
      </w:pPr>
      <w:r>
        <w:separator/>
      </w:r>
    </w:p>
  </w:endnote>
  <w:endnote w:type="continuationSeparator" w:id="0">
    <w:p w14:paraId="2CA0EFC7" w14:textId="77777777" w:rsidR="004266A1" w:rsidRDefault="004266A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8305F" w14:textId="77777777" w:rsidR="004266A1" w:rsidRDefault="004266A1" w:rsidP="009947BA">
      <w:pPr>
        <w:spacing w:before="0" w:after="0"/>
      </w:pPr>
      <w:r>
        <w:separator/>
      </w:r>
    </w:p>
  </w:footnote>
  <w:footnote w:type="continuationSeparator" w:id="0">
    <w:p w14:paraId="54C1CBF2" w14:textId="77777777" w:rsidR="004266A1" w:rsidRDefault="004266A1" w:rsidP="009947BA">
      <w:pPr>
        <w:spacing w:before="0" w:after="0"/>
      </w:pPr>
      <w:r>
        <w:continuationSeparator/>
      </w:r>
    </w:p>
  </w:footnote>
  <w:footnote w:id="1">
    <w:p w14:paraId="4A807ACB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789A" w14:textId="3433EC51" w:rsidR="00FF1020" w:rsidRDefault="00755A6A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8BD3B" wp14:editId="48926B8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DD8041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E0D3492" wp14:editId="5BA6BF05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F8BD3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2DD8041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E0D3492" wp14:editId="5BA6BF05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7018E7A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1C3B2B1" w14:textId="77777777" w:rsidR="0079745E" w:rsidRDefault="0079745E" w:rsidP="0079745E">
    <w:pPr>
      <w:pStyle w:val="Header"/>
    </w:pPr>
  </w:p>
  <w:p w14:paraId="6BAAF801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BF7"/>
    <w:multiLevelType w:val="hybridMultilevel"/>
    <w:tmpl w:val="BCEC53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C66"/>
    <w:multiLevelType w:val="hybridMultilevel"/>
    <w:tmpl w:val="43C68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1353F"/>
    <w:multiLevelType w:val="hybridMultilevel"/>
    <w:tmpl w:val="E76A7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0E4D3A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1673A"/>
    <w:rsid w:val="00326091"/>
    <w:rsid w:val="00357643"/>
    <w:rsid w:val="00371634"/>
    <w:rsid w:val="00386E9C"/>
    <w:rsid w:val="00393964"/>
    <w:rsid w:val="003F11B6"/>
    <w:rsid w:val="003F17B8"/>
    <w:rsid w:val="00406470"/>
    <w:rsid w:val="004266A1"/>
    <w:rsid w:val="00453362"/>
    <w:rsid w:val="00461219"/>
    <w:rsid w:val="00470F6D"/>
    <w:rsid w:val="00473046"/>
    <w:rsid w:val="00483BC3"/>
    <w:rsid w:val="004B1B3D"/>
    <w:rsid w:val="004B553E"/>
    <w:rsid w:val="00507C65"/>
    <w:rsid w:val="00527C5F"/>
    <w:rsid w:val="005353ED"/>
    <w:rsid w:val="005514C3"/>
    <w:rsid w:val="005B7445"/>
    <w:rsid w:val="005E1668"/>
    <w:rsid w:val="005E5F80"/>
    <w:rsid w:val="005F6E0B"/>
    <w:rsid w:val="0062328F"/>
    <w:rsid w:val="00684BBC"/>
    <w:rsid w:val="006B4920"/>
    <w:rsid w:val="006E61A3"/>
    <w:rsid w:val="00700D7A"/>
    <w:rsid w:val="00721260"/>
    <w:rsid w:val="007361E7"/>
    <w:rsid w:val="007368EB"/>
    <w:rsid w:val="00755A6A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89B"/>
    <w:rsid w:val="008A4626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53C14"/>
    <w:rsid w:val="00A9132B"/>
    <w:rsid w:val="00AA1A5A"/>
    <w:rsid w:val="00AD23FB"/>
    <w:rsid w:val="00B71A57"/>
    <w:rsid w:val="00B7307A"/>
    <w:rsid w:val="00BF396E"/>
    <w:rsid w:val="00C00B8C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264DD"/>
    <w:rsid w:val="00F513E0"/>
    <w:rsid w:val="00F566DA"/>
    <w:rsid w:val="00F82834"/>
    <w:rsid w:val="00F84F5E"/>
    <w:rsid w:val="00F85533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1DBA2"/>
  <w15:docId w15:val="{EF9C275E-F5B0-42E1-BCD2-624F11CF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9B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0E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00C8-6081-4181-AAF7-B7359B0C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dovidak@unizd.hr</cp:lastModifiedBy>
  <cp:revision>5</cp:revision>
  <cp:lastPrinted>2021-02-12T11:27:00Z</cp:lastPrinted>
  <dcterms:created xsi:type="dcterms:W3CDTF">2023-02-13T13:36:00Z</dcterms:created>
  <dcterms:modified xsi:type="dcterms:W3CDTF">2023-09-21T08:53:00Z</dcterms:modified>
</cp:coreProperties>
</file>